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关于新增“中粮信托有限责任公司</w:t>
      </w:r>
      <w:r>
        <w:rPr>
          <w:rFonts w:hint="eastAsia" w:ascii="方正小标宋简体" w:eastAsia="方正小标宋简体"/>
          <w:sz w:val="40"/>
          <w:szCs w:val="44"/>
        </w:rPr>
        <w:t>”为我行</w:t>
      </w:r>
    </w:p>
    <w:p>
      <w:pPr>
        <w:spacing w:line="60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信托</w:t>
      </w:r>
      <w:r>
        <w:rPr>
          <w:rFonts w:hint="eastAsia" w:ascii="方正小标宋简体" w:eastAsia="方正小标宋简体"/>
          <w:sz w:val="40"/>
          <w:szCs w:val="44"/>
        </w:rPr>
        <w:t>产品代销合作机构的公告</w:t>
      </w:r>
    </w:p>
    <w:p>
      <w:pPr>
        <w:spacing w:line="600" w:lineRule="exact"/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尊敬的投资者：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根据湖州银行股份有限公司（以下简称“本行”）与中粮信托有限责任公司（以下简称“中粮信托”）签署的《集合资金信托计划代理合作协议》，本行将代理销售中粮信托发行的信托产品。</w:t>
      </w:r>
      <w:r>
        <w:rPr>
          <w:rFonts w:hint="eastAsia" w:ascii="仿宋_GB2312" w:eastAsia="仿宋_GB2312"/>
          <w:sz w:val="32"/>
          <w:szCs w:val="32"/>
        </w:rPr>
        <w:t>现将新增“</w:t>
      </w:r>
      <w:r>
        <w:rPr>
          <w:rFonts w:hint="eastAsia" w:ascii="仿宋_GB2312" w:eastAsia="仿宋_GB2312"/>
          <w:b/>
          <w:bCs/>
          <w:sz w:val="32"/>
          <w:szCs w:val="32"/>
        </w:rPr>
        <w:t>中粮信托有限责任公司</w:t>
      </w:r>
      <w:r>
        <w:rPr>
          <w:rFonts w:hint="eastAsia" w:ascii="仿宋_GB2312" w:eastAsia="仿宋_GB2312"/>
          <w:sz w:val="32"/>
          <w:szCs w:val="32"/>
        </w:rPr>
        <w:t>”为我行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信托</w:t>
      </w:r>
      <w:r>
        <w:rPr>
          <w:rFonts w:hint="eastAsia" w:ascii="仿宋_GB2312" w:eastAsia="仿宋_GB2312"/>
          <w:sz w:val="32"/>
          <w:szCs w:val="32"/>
        </w:rPr>
        <w:t>产品代销合作机构的情况公告如下：</w:t>
      </w:r>
    </w:p>
    <w:p>
      <w:pPr>
        <w:spacing w:line="600" w:lineRule="exact"/>
        <w:ind w:firstLine="643" w:firstLineChars="200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中粮信托有限责任公司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60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注册地址</w:t>
            </w:r>
          </w:p>
        </w:tc>
        <w:tc>
          <w:tcPr>
            <w:tcW w:w="6316" w:type="dxa"/>
          </w:tcPr>
          <w:p>
            <w:pPr>
              <w:spacing w:line="600" w:lineRule="exact"/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北京市朝阳区朝阳门南大街10号楼B座19层、20层整层、A座3层302-03单元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80" w:type="dxa"/>
            <w:vAlign w:val="center"/>
          </w:tcPr>
          <w:p>
            <w:pPr>
              <w:spacing w:line="60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法定代表人</w:t>
            </w:r>
          </w:p>
        </w:tc>
        <w:tc>
          <w:tcPr>
            <w:tcW w:w="6316" w:type="dxa"/>
          </w:tcPr>
          <w:p>
            <w:pPr>
              <w:spacing w:line="600" w:lineRule="exact"/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刘燕松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600" w:lineRule="exact"/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联系电话</w:t>
            </w:r>
          </w:p>
        </w:tc>
        <w:tc>
          <w:tcPr>
            <w:tcW w:w="6316" w:type="dxa"/>
          </w:tcPr>
          <w:p>
            <w:pPr>
              <w:spacing w:line="600" w:lineRule="exact"/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4008000123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60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网址</w:t>
            </w:r>
          </w:p>
        </w:tc>
        <w:tc>
          <w:tcPr>
            <w:tcW w:w="6316" w:type="dxa"/>
          </w:tcPr>
          <w:p>
            <w:pPr>
              <w:spacing w:line="600" w:lineRule="exact"/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 xml:space="preserve">https://www.cofco-trust.com </w:t>
            </w:r>
          </w:p>
        </w:tc>
      </w:tr>
    </w:tbl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具体代销的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信托</w:t>
      </w:r>
      <w:r>
        <w:rPr>
          <w:rFonts w:hint="eastAsia" w:ascii="仿宋_GB2312" w:eastAsia="仿宋_GB2312"/>
          <w:sz w:val="32"/>
          <w:szCs w:val="32"/>
        </w:rPr>
        <w:t>产品详见我行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官方渠道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感谢您一直以来对湖州银行的支持！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  <w:bookmarkStart w:id="0" w:name="_GoBack"/>
      <w:bookmarkEnd w:id="0"/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湖州银行股份有限公司</w:t>
      </w:r>
    </w:p>
    <w:p>
      <w:pPr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F1"/>
    <w:rsid w:val="001D2EBC"/>
    <w:rsid w:val="00313364"/>
    <w:rsid w:val="003154F3"/>
    <w:rsid w:val="006601AA"/>
    <w:rsid w:val="006B5E0B"/>
    <w:rsid w:val="006E1D53"/>
    <w:rsid w:val="00BA5894"/>
    <w:rsid w:val="00BE7241"/>
    <w:rsid w:val="00CE0EF1"/>
    <w:rsid w:val="00E54810"/>
    <w:rsid w:val="2001426C"/>
    <w:rsid w:val="2EBC4A66"/>
    <w:rsid w:val="36EC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uiPriority w:val="99"/>
  </w:style>
  <w:style w:type="character" w:customStyle="1" w:styleId="14">
    <w:name w:val="批注主题 字符"/>
    <w:basedOn w:val="13"/>
    <w:link w:val="6"/>
    <w:semiHidden/>
    <w:uiPriority w:val="99"/>
    <w:rPr>
      <w:b/>
      <w:bCs/>
    </w:rPr>
  </w:style>
  <w:style w:type="character" w:customStyle="1" w:styleId="15">
    <w:name w:val="批注框文本 字符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301</Characters>
  <Lines>2</Lines>
  <Paragraphs>1</Paragraphs>
  <TotalTime>4</TotalTime>
  <ScaleCrop>false</ScaleCrop>
  <LinksUpToDate>false</LinksUpToDate>
  <CharactersWithSpaces>352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2024-02-20T01:41:00Z</dcterms:created>
  <dc:creator>李慧娟</dc:creator>
  <cp:lastModifiedBy>aaa</cp:lastModifiedBy>
  <dcterms:modified xsi:type="dcterms:W3CDTF">2026-04-30T03:03:05Z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E324EC909A11441A8487A36DF4FF047D_12</vt:lpwstr>
  </property>
</Properties>
</file>