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8</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15</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476"/>
        <w:gridCol w:w="1210"/>
        <w:gridCol w:w="1549"/>
        <w:gridCol w:w="1116"/>
        <w:gridCol w:w="1116"/>
        <w:gridCol w:w="936"/>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71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2025年8月15日参考产品净值</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2025年8月15日参考资产净值（元）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51219754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20482000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1.0234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16586243.8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61302000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61126660.9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81616000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1.0188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40752000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1.0180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40720000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81336000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81270984.1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73666822.1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67195463.4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121695362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29819610.5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57498487.2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52512129.6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1.0128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1.0118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35381500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1.0094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30171000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C1092425000052</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D1Y-25018</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C1092425000057</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D1Y-25019</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1.0048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C1092425000060</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D1Y-25020</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C1092425000081</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D1Y-25021</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C1092425000084</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D1Y-25022</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C1092425000087</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D1Y-25023</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1.0024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C1092425000089</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D1Y-25024</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1.0020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C1092425000082</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D1Y-25025</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C1092425000085</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D1Y-25026</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C1092425000088</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D1Y-25027</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C1092425000090</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D1Y-25028</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2026/8/13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C1092425000032</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D3M-25017</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C1092425000037</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D3M-25018</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30138990.6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C1092425000040</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D3M-25019</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1.0043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C1092425000036</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D3M-25020</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C1092425000068</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D3M-25021</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1.0030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C1092425000063</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D3M-25022</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C1092425000061</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D3M-25023</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C1092425000064</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D3M-25024</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80141996.4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C1092425000069</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D3M-25025</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40055994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C1092425000065</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D3M-25026</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C1092425000062</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D3M-25027</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1.0008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C1092425000067</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D3M-25028</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1.0090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30243000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1.0073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30177000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30046510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C1092425000043</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D6M-25019</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C1092425000050</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D6M-25020</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C1092425000073</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D6M-25021</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C1092425000078</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D6M-25022</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C1092425000071</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D6M-25023</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1.0023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80180993.1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C1092425000076</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D6M-25024</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C1092425000074</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D6M-25025</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C1092425000079</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D6M-25026</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C1092425000072</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D6M-25027</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1.0008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C1092425000077</w:t>
            </w:r>
          </w:p>
        </w:tc>
        <w:tc>
          <w:tcPr>
            <w:tcW w:w="710"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D6M-25028</w:t>
            </w:r>
          </w:p>
        </w:tc>
        <w:tc>
          <w:tcPr>
            <w:tcW w:w="90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bl>
    <w:p>
      <w:pPr>
        <w:ind w:firstLine="420"/>
        <w:rPr>
          <w:rFonts w:hint="eastAsia"/>
          <w:sz w:val="10"/>
          <w:szCs w:val="10"/>
        </w:rPr>
      </w:pPr>
    </w:p>
    <w:p>
      <w:pPr>
        <w:ind w:firstLine="420"/>
        <w:rPr>
          <w:rFonts w:hint="eastAsia"/>
          <w:sz w:val="10"/>
          <w:szCs w:val="10"/>
        </w:rPr>
      </w:pPr>
    </w:p>
    <w:p>
      <w:pPr>
        <w:ind w:firstLine="420"/>
        <w:rPr>
          <w:rFonts w:hint="eastAsia"/>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bookmarkStart w:id="0" w:name="_GoBack"/>
      <w:bookmarkEnd w:id="0"/>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CC7046B"/>
    <w:rsid w:val="1DA80871"/>
    <w:rsid w:val="1DD44413"/>
    <w:rsid w:val="1E8F343F"/>
    <w:rsid w:val="1ECC5E04"/>
    <w:rsid w:val="1F172524"/>
    <w:rsid w:val="1F677758"/>
    <w:rsid w:val="20293AC6"/>
    <w:rsid w:val="208910C4"/>
    <w:rsid w:val="216F4220"/>
    <w:rsid w:val="234D31F7"/>
    <w:rsid w:val="23A3385A"/>
    <w:rsid w:val="23C076DB"/>
    <w:rsid w:val="240C020D"/>
    <w:rsid w:val="24690B0B"/>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2C1DA2"/>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2D6B99"/>
    <w:rsid w:val="5E3C09DF"/>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B37AA3"/>
    <w:rsid w:val="73EA2222"/>
    <w:rsid w:val="745C0B39"/>
    <w:rsid w:val="745C2C1F"/>
    <w:rsid w:val="74790CB9"/>
    <w:rsid w:val="74A41842"/>
    <w:rsid w:val="74F0369D"/>
    <w:rsid w:val="75164E67"/>
    <w:rsid w:val="75405C3A"/>
    <w:rsid w:val="76AE2E71"/>
    <w:rsid w:val="77120450"/>
    <w:rsid w:val="77A46752"/>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4</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2025-08-21T08:42:57Z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